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4D2" w:rsidRPr="00464824" w:rsidRDefault="00D504D2" w:rsidP="00D504D2">
      <w:pPr>
        <w:autoSpaceDE w:val="0"/>
        <w:autoSpaceDN w:val="0"/>
        <w:adjustRightInd w:val="0"/>
        <w:spacing w:after="0" w:line="240" w:lineRule="auto"/>
        <w:jc w:val="center"/>
        <w:rPr>
          <w:rFonts w:ascii="Times New Roman" w:hAnsi="Times New Roman" w:cs="Times New Roman"/>
          <w:b/>
          <w:sz w:val="32"/>
          <w:szCs w:val="28"/>
        </w:rPr>
      </w:pPr>
      <w:r w:rsidRPr="00464824">
        <w:rPr>
          <w:rFonts w:ascii="Times New Roman" w:hAnsi="Times New Roman" w:cs="Times New Roman"/>
          <w:b/>
          <w:sz w:val="32"/>
          <w:szCs w:val="28"/>
        </w:rPr>
        <w:t>Locking and Unlocking of Theft Vehicles Using GSM</w:t>
      </w:r>
    </w:p>
    <w:p w:rsidR="00D504D2" w:rsidRPr="00464824" w:rsidRDefault="00D504D2" w:rsidP="00D504D2">
      <w:pPr>
        <w:autoSpaceDE w:val="0"/>
        <w:autoSpaceDN w:val="0"/>
        <w:adjustRightInd w:val="0"/>
        <w:spacing w:after="0" w:line="240" w:lineRule="auto"/>
        <w:jc w:val="center"/>
        <w:rPr>
          <w:rFonts w:ascii="Times New Roman" w:hAnsi="Times New Roman" w:cs="Times New Roman"/>
          <w:b/>
          <w:sz w:val="32"/>
          <w:szCs w:val="28"/>
        </w:rPr>
      </w:pPr>
      <w:r w:rsidRPr="00464824">
        <w:rPr>
          <w:rFonts w:ascii="Times New Roman" w:hAnsi="Times New Roman" w:cs="Times New Roman"/>
          <w:b/>
          <w:sz w:val="32"/>
          <w:szCs w:val="28"/>
        </w:rPr>
        <w:t>(Theft Control System)</w:t>
      </w:r>
    </w:p>
    <w:p w:rsidR="00D504D2" w:rsidRPr="00464824" w:rsidRDefault="00D504D2" w:rsidP="00D504D2">
      <w:pPr>
        <w:rPr>
          <w:rFonts w:ascii="Times New Roman" w:hAnsi="Times New Roman" w:cs="Times New Roman"/>
          <w:sz w:val="28"/>
          <w:szCs w:val="28"/>
        </w:rPr>
      </w:pPr>
    </w:p>
    <w:p w:rsidR="00464824" w:rsidRDefault="00464824" w:rsidP="00D504D2">
      <w:pPr>
        <w:autoSpaceDE w:val="0"/>
        <w:autoSpaceDN w:val="0"/>
        <w:adjustRightInd w:val="0"/>
        <w:spacing w:after="0" w:line="240" w:lineRule="auto"/>
        <w:rPr>
          <w:rFonts w:ascii="Times New Roman" w:hAnsi="Times New Roman" w:cs="Times New Roman"/>
          <w:b/>
          <w:bCs/>
          <w:iCs/>
          <w:sz w:val="28"/>
          <w:szCs w:val="28"/>
        </w:rPr>
      </w:pPr>
    </w:p>
    <w:p w:rsidR="00D504D2" w:rsidRPr="00464824" w:rsidRDefault="00464824" w:rsidP="00D504D2">
      <w:pPr>
        <w:autoSpaceDE w:val="0"/>
        <w:autoSpaceDN w:val="0"/>
        <w:adjustRightInd w:val="0"/>
        <w:spacing w:after="0" w:line="240" w:lineRule="auto"/>
        <w:rPr>
          <w:rFonts w:ascii="Times New Roman" w:hAnsi="Times New Roman" w:cs="Times New Roman"/>
          <w:sz w:val="28"/>
          <w:szCs w:val="28"/>
        </w:rPr>
      </w:pPr>
      <w:r w:rsidRPr="00464824">
        <w:rPr>
          <w:rFonts w:ascii="Times New Roman" w:hAnsi="Times New Roman" w:cs="Times New Roman"/>
          <w:b/>
          <w:bCs/>
          <w:iCs/>
          <w:sz w:val="28"/>
          <w:szCs w:val="28"/>
        </w:rPr>
        <w:t>ABSTRACT:</w:t>
      </w:r>
    </w:p>
    <w:p w:rsidR="002C6E66" w:rsidRPr="00464824" w:rsidRDefault="002C6E66" w:rsidP="002C6E66">
      <w:pPr>
        <w:autoSpaceDE w:val="0"/>
        <w:autoSpaceDN w:val="0"/>
        <w:adjustRightInd w:val="0"/>
        <w:spacing w:after="0" w:line="240" w:lineRule="auto"/>
        <w:jc w:val="both"/>
        <w:rPr>
          <w:rFonts w:ascii="Times New Roman" w:hAnsi="Times New Roman" w:cs="Times New Roman"/>
          <w:bCs/>
          <w:sz w:val="28"/>
          <w:szCs w:val="28"/>
        </w:rPr>
      </w:pPr>
    </w:p>
    <w:p w:rsidR="00E721A5" w:rsidRPr="00464824" w:rsidRDefault="00D504D2" w:rsidP="00E721A5">
      <w:pPr>
        <w:autoSpaceDE w:val="0"/>
        <w:autoSpaceDN w:val="0"/>
        <w:adjustRightInd w:val="0"/>
        <w:spacing w:after="0" w:line="360" w:lineRule="auto"/>
        <w:ind w:firstLine="720"/>
        <w:jc w:val="both"/>
        <w:rPr>
          <w:rFonts w:ascii="Times New Roman" w:hAnsi="Times New Roman" w:cs="Times New Roman"/>
          <w:bCs/>
          <w:sz w:val="28"/>
          <w:szCs w:val="28"/>
        </w:rPr>
      </w:pPr>
      <w:r w:rsidRPr="00464824">
        <w:rPr>
          <w:rFonts w:ascii="Times New Roman" w:hAnsi="Times New Roman" w:cs="Times New Roman"/>
          <w:bCs/>
          <w:sz w:val="28"/>
          <w:szCs w:val="28"/>
        </w:rPr>
        <w:t>Avoiding Vehicle Theft is making buzz in present</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automobile industry. Design and development of a theft control</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system for an automobile, can</w:t>
      </w:r>
      <w:r w:rsidR="00CE6AEE" w:rsidRPr="00464824">
        <w:rPr>
          <w:rFonts w:ascii="Times New Roman" w:hAnsi="Times New Roman" w:cs="Times New Roman"/>
          <w:bCs/>
          <w:sz w:val="28"/>
          <w:szCs w:val="28"/>
        </w:rPr>
        <w:t xml:space="preserve"> be achieved by making use of G</w:t>
      </w:r>
      <w:r w:rsidRPr="00464824">
        <w:rPr>
          <w:rFonts w:ascii="Times New Roman" w:hAnsi="Times New Roman" w:cs="Times New Roman"/>
          <w:bCs/>
          <w:sz w:val="28"/>
          <w:szCs w:val="28"/>
        </w:rPr>
        <w:t>S</w:t>
      </w:r>
      <w:r w:rsidR="00CE6AEE" w:rsidRPr="00464824">
        <w:rPr>
          <w:rFonts w:ascii="Times New Roman" w:hAnsi="Times New Roman" w:cs="Times New Roman"/>
          <w:bCs/>
          <w:sz w:val="28"/>
          <w:szCs w:val="28"/>
        </w:rPr>
        <w:t>M</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 xml:space="preserve">feature of mobile phone. The developed system makes use of </w:t>
      </w:r>
      <w:r w:rsidR="003F0D9C" w:rsidRPr="00464824">
        <w:rPr>
          <w:rFonts w:ascii="Times New Roman" w:hAnsi="Times New Roman" w:cs="Times New Roman"/>
          <w:bCs/>
          <w:sz w:val="28"/>
          <w:szCs w:val="28"/>
        </w:rPr>
        <w:t>a GSM</w:t>
      </w:r>
      <w:r w:rsidRPr="00464824">
        <w:rPr>
          <w:rFonts w:ascii="Times New Roman" w:hAnsi="Times New Roman" w:cs="Times New Roman"/>
          <w:bCs/>
          <w:sz w:val="28"/>
          <w:szCs w:val="28"/>
        </w:rPr>
        <w:t xml:space="preserve"> that is embedded in the vehicle with an interfacing</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 xml:space="preserve">to Engine Control </w:t>
      </w:r>
      <w:r w:rsidR="003F0D9C" w:rsidRPr="00464824">
        <w:rPr>
          <w:rFonts w:ascii="Times New Roman" w:hAnsi="Times New Roman" w:cs="Times New Roman"/>
          <w:bCs/>
          <w:sz w:val="28"/>
          <w:szCs w:val="28"/>
        </w:rPr>
        <w:t>Module (</w:t>
      </w:r>
      <w:r w:rsidRPr="00464824">
        <w:rPr>
          <w:rFonts w:ascii="Times New Roman" w:hAnsi="Times New Roman" w:cs="Times New Roman"/>
          <w:bCs/>
          <w:sz w:val="28"/>
          <w:szCs w:val="28"/>
        </w:rPr>
        <w:t>ECM) through Control</w:t>
      </w:r>
      <w:r w:rsidR="003F0D9C" w:rsidRPr="00464824">
        <w:rPr>
          <w:rFonts w:ascii="Times New Roman" w:hAnsi="Times New Roman" w:cs="Times New Roman"/>
          <w:bCs/>
          <w:sz w:val="28"/>
          <w:szCs w:val="28"/>
        </w:rPr>
        <w:t>ler</w:t>
      </w:r>
      <w:r w:rsidRPr="00464824">
        <w:rPr>
          <w:rFonts w:ascii="Times New Roman" w:hAnsi="Times New Roman" w:cs="Times New Roman"/>
          <w:bCs/>
          <w:sz w:val="28"/>
          <w:szCs w:val="28"/>
        </w:rPr>
        <w:t xml:space="preserve">, which is in turn, communicated to the ECM. </w:t>
      </w:r>
    </w:p>
    <w:p w:rsidR="006C688E" w:rsidRPr="00464824" w:rsidRDefault="006C688E" w:rsidP="00E721A5">
      <w:pPr>
        <w:autoSpaceDE w:val="0"/>
        <w:autoSpaceDN w:val="0"/>
        <w:adjustRightInd w:val="0"/>
        <w:spacing w:after="0" w:line="360" w:lineRule="auto"/>
        <w:ind w:firstLine="720"/>
        <w:jc w:val="both"/>
        <w:rPr>
          <w:rFonts w:ascii="Times New Roman" w:hAnsi="Times New Roman" w:cs="Times New Roman"/>
          <w:bCs/>
          <w:sz w:val="28"/>
          <w:szCs w:val="28"/>
        </w:rPr>
      </w:pPr>
    </w:p>
    <w:p w:rsidR="00341312" w:rsidRPr="00464824" w:rsidRDefault="00D504D2" w:rsidP="00E721A5">
      <w:pPr>
        <w:autoSpaceDE w:val="0"/>
        <w:autoSpaceDN w:val="0"/>
        <w:adjustRightInd w:val="0"/>
        <w:spacing w:after="0" w:line="360" w:lineRule="auto"/>
        <w:ind w:firstLine="720"/>
        <w:jc w:val="both"/>
        <w:rPr>
          <w:rFonts w:ascii="Times New Roman" w:hAnsi="Times New Roman" w:cs="Times New Roman"/>
          <w:bCs/>
          <w:sz w:val="28"/>
          <w:szCs w:val="28"/>
        </w:rPr>
      </w:pPr>
      <w:r w:rsidRPr="00464824">
        <w:rPr>
          <w:rFonts w:ascii="Times New Roman" w:hAnsi="Times New Roman" w:cs="Times New Roman"/>
          <w:bCs/>
          <w:sz w:val="28"/>
          <w:szCs w:val="28"/>
        </w:rPr>
        <w:t>The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vehicle being stolen can be stopped by using mobile phone and this information is used by the owner of the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vehicle for future processing. The owner sends the message to the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mobile</w:t>
      </w:r>
      <w:r w:rsidR="00B33555" w:rsidRPr="00464824">
        <w:rPr>
          <w:rFonts w:ascii="Times New Roman" w:hAnsi="Times New Roman" w:cs="Times New Roman"/>
          <w:bCs/>
          <w:sz w:val="28"/>
          <w:szCs w:val="28"/>
        </w:rPr>
        <w:t xml:space="preserve"> (GSM)</w:t>
      </w:r>
      <w:r w:rsidRPr="00464824">
        <w:rPr>
          <w:rFonts w:ascii="Times New Roman" w:hAnsi="Times New Roman" w:cs="Times New Roman"/>
          <w:bCs/>
          <w:sz w:val="28"/>
          <w:szCs w:val="28"/>
        </w:rPr>
        <w:t xml:space="preserve"> which is embedded in the vehicle which has stolen which</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in turn controls the vehicles engine by locking the working of the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 xml:space="preserve">engine immediately. The developed </w:t>
      </w:r>
      <w:r w:rsidR="00B33555" w:rsidRPr="00464824">
        <w:rPr>
          <w:rFonts w:ascii="Times New Roman" w:hAnsi="Times New Roman" w:cs="Times New Roman"/>
          <w:bCs/>
          <w:sz w:val="28"/>
          <w:szCs w:val="28"/>
        </w:rPr>
        <w:t>system accepts</w:t>
      </w:r>
      <w:r w:rsidRPr="00464824">
        <w:rPr>
          <w:rFonts w:ascii="Times New Roman" w:hAnsi="Times New Roman" w:cs="Times New Roman"/>
          <w:bCs/>
          <w:sz w:val="28"/>
          <w:szCs w:val="28"/>
        </w:rPr>
        <w:t xml:space="preserve"> the message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 xml:space="preserve">and broadcasted to the Vehicle Network through </w:t>
      </w:r>
      <w:r w:rsidR="00B33555" w:rsidRPr="00464824">
        <w:rPr>
          <w:rFonts w:ascii="Times New Roman" w:hAnsi="Times New Roman" w:cs="Times New Roman"/>
          <w:bCs/>
          <w:sz w:val="28"/>
          <w:szCs w:val="28"/>
        </w:rPr>
        <w:t>Controller</w:t>
      </w:r>
      <w:r w:rsidRPr="00464824">
        <w:rPr>
          <w:rFonts w:ascii="Times New Roman" w:hAnsi="Times New Roman" w:cs="Times New Roman"/>
          <w:bCs/>
          <w:sz w:val="28"/>
          <w:szCs w:val="28"/>
        </w:rPr>
        <w:t xml:space="preserve"> Bus. The</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engine can be unlocked only by the owner of the vehicle by</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sending the message again. The goal behind the design is to</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develop security for vehicles and embedded system to</w:t>
      </w:r>
      <w:r w:rsidR="002C6E66" w:rsidRPr="00464824">
        <w:rPr>
          <w:rFonts w:ascii="Times New Roman" w:hAnsi="Times New Roman" w:cs="Times New Roman"/>
          <w:bCs/>
          <w:sz w:val="28"/>
          <w:szCs w:val="28"/>
        </w:rPr>
        <w:t xml:space="preserve"> </w:t>
      </w:r>
      <w:r w:rsidRPr="00464824">
        <w:rPr>
          <w:rFonts w:ascii="Times New Roman" w:hAnsi="Times New Roman" w:cs="Times New Roman"/>
          <w:bCs/>
          <w:sz w:val="28"/>
          <w:szCs w:val="28"/>
        </w:rPr>
        <w:t>communicate with engine of the vehicle.</w:t>
      </w:r>
    </w:p>
    <w:p w:rsidR="006C688E" w:rsidRPr="00464824" w:rsidRDefault="006C688E" w:rsidP="00E721A5">
      <w:pPr>
        <w:autoSpaceDE w:val="0"/>
        <w:autoSpaceDN w:val="0"/>
        <w:adjustRightInd w:val="0"/>
        <w:spacing w:after="0" w:line="360" w:lineRule="auto"/>
        <w:ind w:firstLine="720"/>
        <w:jc w:val="both"/>
        <w:rPr>
          <w:rFonts w:ascii="Times New Roman" w:hAnsi="Times New Roman" w:cs="Times New Roman"/>
          <w:bCs/>
          <w:sz w:val="28"/>
          <w:szCs w:val="28"/>
        </w:rPr>
      </w:pPr>
    </w:p>
    <w:p w:rsidR="006C688E" w:rsidRPr="00464824" w:rsidRDefault="006C688E" w:rsidP="006C688E">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464824">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6C688E" w:rsidRPr="00464824" w:rsidRDefault="006C688E" w:rsidP="00E721A5">
      <w:pPr>
        <w:autoSpaceDE w:val="0"/>
        <w:autoSpaceDN w:val="0"/>
        <w:adjustRightInd w:val="0"/>
        <w:spacing w:after="0" w:line="360" w:lineRule="auto"/>
        <w:ind w:firstLine="720"/>
        <w:jc w:val="both"/>
        <w:rPr>
          <w:rFonts w:ascii="Times New Roman" w:hAnsi="Times New Roman" w:cs="Times New Roman"/>
          <w:bCs/>
          <w:sz w:val="28"/>
          <w:szCs w:val="28"/>
        </w:rPr>
      </w:pPr>
    </w:p>
    <w:p w:rsidR="007531E7" w:rsidRPr="00464824" w:rsidRDefault="007531E7" w:rsidP="00E721A5">
      <w:pPr>
        <w:autoSpaceDE w:val="0"/>
        <w:autoSpaceDN w:val="0"/>
        <w:adjustRightInd w:val="0"/>
        <w:spacing w:after="0" w:line="360" w:lineRule="auto"/>
        <w:ind w:firstLine="720"/>
        <w:jc w:val="both"/>
        <w:rPr>
          <w:rFonts w:ascii="Times New Roman" w:hAnsi="Times New Roman" w:cs="Times New Roman"/>
          <w:bCs/>
          <w:sz w:val="28"/>
          <w:szCs w:val="28"/>
        </w:rPr>
      </w:pPr>
    </w:p>
    <w:p w:rsidR="007531E7" w:rsidRPr="00464824" w:rsidRDefault="007531E7" w:rsidP="007531E7">
      <w:pPr>
        <w:tabs>
          <w:tab w:val="left" w:pos="904"/>
        </w:tabs>
        <w:rPr>
          <w:rFonts w:ascii="Times New Roman" w:hAnsi="Times New Roman" w:cs="Times New Roman"/>
          <w:b/>
          <w:sz w:val="28"/>
          <w:szCs w:val="28"/>
        </w:rPr>
      </w:pPr>
      <w:r w:rsidRPr="00464824">
        <w:rPr>
          <w:rFonts w:ascii="Times New Roman" w:hAnsi="Times New Roman" w:cs="Times New Roman"/>
          <w:b/>
          <w:sz w:val="28"/>
          <w:szCs w:val="28"/>
        </w:rPr>
        <w:lastRenderedPageBreak/>
        <w:t xml:space="preserve">Block Diagram: transmitter </w: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noProof/>
          <w:sz w:val="28"/>
          <w:szCs w:val="28"/>
        </w:rPr>
        <w:pict>
          <v:roundrect id="_x0000_s1034" style="position:absolute;margin-left:171.8pt;margin-top:18.4pt;width:88.55pt;height:359.15pt;z-index:251643392" arcsize="10923f" strokeweight="1pt">
            <v:stroke dashstyle="dash"/>
            <v:shadow color="#868686"/>
            <v:textbox style="mso-next-textbox:#_x0000_s1034">
              <w:txbxContent>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Controller</w:t>
                  </w:r>
                </w:p>
                <w:p w:rsidR="007531E7" w:rsidRPr="00A858AF" w:rsidRDefault="007531E7" w:rsidP="007531E7">
                  <w:pPr>
                    <w:jc w:val="center"/>
                    <w:rPr>
                      <w:b/>
                      <w:sz w:val="23"/>
                      <w:szCs w:val="23"/>
                    </w:rPr>
                  </w:pPr>
                </w:p>
              </w:txbxContent>
            </v:textbox>
          </v:roundrect>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noProof/>
          <w:sz w:val="28"/>
          <w:szCs w:val="28"/>
        </w:rPr>
        <w:pict>
          <v:roundrect id="_x0000_s1035" style="position:absolute;margin-left:316.65pt;margin-top:12.1pt;width:142.15pt;height:58.4pt;z-index:251644416" arcsize="10923f" strokeweight="1pt">
            <v:stroke dashstyle="dash"/>
            <v:shadow color="#868686"/>
            <v:textbox style="mso-next-textbox:#_x0000_s1035">
              <w:txbxContent>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LCD Display</w:t>
                  </w:r>
                </w:p>
                <w:p w:rsidR="007531E7" w:rsidRPr="00A858AF" w:rsidRDefault="007531E7" w:rsidP="007531E7">
                  <w:pPr>
                    <w:jc w:val="center"/>
                    <w:rPr>
                      <w:b/>
                      <w:sz w:val="23"/>
                      <w:szCs w:val="23"/>
                    </w:rPr>
                  </w:pPr>
                </w:p>
              </w:txbxContent>
            </v:textbox>
          </v:roundrect>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260.35pt;margin-top:16.1pt;width:56.3pt;height:0;z-index:251645440" o:connectortype="straight">
            <v:stroke endarrow="block"/>
          </v:shape>
        </w:pict>
      </w:r>
      <w:r w:rsidRPr="00464824">
        <w:rPr>
          <w:rFonts w:ascii="Times New Roman" w:hAnsi="Times New Roman" w:cs="Times New Roman"/>
          <w:noProof/>
          <w:sz w:val="28"/>
          <w:szCs w:val="28"/>
        </w:rPr>
        <w:pict>
          <v:roundrect id="_x0000_s1038" style="position:absolute;margin-left:42.9pt;margin-top:21.35pt;width:88.55pt;height:58.4pt;z-index:251646464" arcsize="10923f" strokeweight="1pt">
            <v:stroke dashstyle="dash"/>
            <v:shadow color="#868686"/>
            <v:textbox style="mso-next-textbox:#_x0000_s1038">
              <w:txbxContent>
                <w:p w:rsidR="007531E7" w:rsidRPr="009A311A" w:rsidRDefault="00EF6954" w:rsidP="00EF6954">
                  <w:pPr>
                    <w:rPr>
                      <w:rFonts w:ascii="Times New Roman" w:hAnsi="Times New Roman" w:cs="Times New Roman"/>
                      <w:b/>
                      <w:sz w:val="28"/>
                      <w:szCs w:val="28"/>
                    </w:rPr>
                  </w:pPr>
                  <w:r>
                    <w:rPr>
                      <w:rFonts w:ascii="Times New Roman" w:hAnsi="Times New Roman" w:cs="Times New Roman"/>
                      <w:b/>
                      <w:sz w:val="28"/>
                      <w:szCs w:val="28"/>
                    </w:rPr>
                    <w:t xml:space="preserve">    Key </w:t>
                  </w:r>
                </w:p>
              </w:txbxContent>
            </v:textbox>
          </v:roundrect>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noProof/>
          <w:sz w:val="28"/>
          <w:szCs w:val="28"/>
        </w:rPr>
        <w:pict>
          <v:shape id="_x0000_s1059" type="#_x0000_t32" style="position:absolute;margin-left:131.45pt;margin-top:18.05pt;width:40.35pt;height:0;z-index:251668992" o:connectortype="straight">
            <v:stroke endarrow="block"/>
          </v:shape>
        </w:pict>
      </w:r>
      <w:r w:rsidRPr="00464824">
        <w:rPr>
          <w:rFonts w:ascii="Times New Roman" w:hAnsi="Times New Roman" w:cs="Times New Roman"/>
          <w:noProof/>
          <w:sz w:val="28"/>
          <w:szCs w:val="28"/>
        </w:rPr>
        <w:pict>
          <v:shape id="_x0000_s1044" type="#_x0000_t32" style="position:absolute;margin-left:480.35pt;margin-top:6.85pt;width:.05pt;height:56.05pt;z-index:251647488" o:connectortype="straight">
            <v:stroke endarrow="block"/>
          </v:shape>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noProof/>
          <w:sz w:val="28"/>
          <w:szCs w:val="28"/>
        </w:rPr>
        <w:pict>
          <v:shape id="_x0000_s1058" type="#_x0000_t32" style="position:absolute;margin-left:506.75pt;margin-top:27.5pt;width:0;height:68.5pt;flip:y;z-index:251667968" o:connectortype="straight">
            <v:stroke endarrow="block"/>
          </v:shape>
        </w:pict>
      </w:r>
      <w:r w:rsidRPr="00464824">
        <w:rPr>
          <w:rFonts w:ascii="Times New Roman" w:hAnsi="Times New Roman" w:cs="Times New Roman"/>
          <w:noProof/>
          <w:sz w:val="28"/>
          <w:szCs w:val="28"/>
        </w:rPr>
        <w:pict>
          <v:roundrect id="_x0000_s1039" style="position:absolute;margin-left:414.2pt;margin-top:5.85pt;width:82.15pt;height:43.7pt;z-index:251648512" arcsize="10923f" strokeweight="1pt">
            <v:stroke dashstyle="dash"/>
            <v:shadow color="#868686"/>
            <v:textbox style="mso-next-textbox:#_x0000_s1039">
              <w:txbxContent>
                <w:p w:rsidR="007531E7" w:rsidRPr="007719B9" w:rsidRDefault="006762A4" w:rsidP="007531E7">
                  <w:pPr>
                    <w:jc w:val="center"/>
                    <w:rPr>
                      <w:rFonts w:ascii="Times New Roman" w:hAnsi="Times New Roman" w:cs="Times New Roman"/>
                      <w:b/>
                      <w:sz w:val="28"/>
                      <w:szCs w:val="28"/>
                    </w:rPr>
                  </w:pPr>
                  <w:r>
                    <w:rPr>
                      <w:rFonts w:ascii="Times New Roman" w:hAnsi="Times New Roman" w:cs="Times New Roman"/>
                      <w:b/>
                      <w:sz w:val="28"/>
                      <w:szCs w:val="28"/>
                    </w:rPr>
                    <w:t>GPS</w:t>
                  </w:r>
                </w:p>
                <w:p w:rsidR="007531E7" w:rsidRPr="00A858AF" w:rsidRDefault="007531E7" w:rsidP="007531E7">
                  <w:pPr>
                    <w:jc w:val="center"/>
                    <w:rPr>
                      <w:b/>
                      <w:sz w:val="23"/>
                      <w:szCs w:val="23"/>
                    </w:rPr>
                  </w:pPr>
                </w:p>
              </w:txbxContent>
            </v:textbox>
          </v:roundrect>
        </w:pict>
      </w:r>
      <w:r w:rsidRPr="00464824">
        <w:rPr>
          <w:rFonts w:ascii="Times New Roman" w:hAnsi="Times New Roman" w:cs="Times New Roman"/>
          <w:noProof/>
          <w:sz w:val="28"/>
          <w:szCs w:val="28"/>
        </w:rPr>
        <w:pict>
          <v:roundrect id="_x0000_s1041" style="position:absolute;margin-left:297.25pt;margin-top:5.85pt;width:76.6pt;height:117.15pt;z-index:251649536" arcsize="10923f" strokeweight="1pt">
            <v:stroke dashstyle="dash"/>
            <v:shadow color="#868686"/>
            <v:textbox style="mso-next-textbox:#_x0000_s1041">
              <w:txbxContent>
                <w:p w:rsidR="007531E7" w:rsidRPr="007719B9" w:rsidRDefault="006762A4" w:rsidP="007531E7">
                  <w:pPr>
                    <w:rPr>
                      <w:rFonts w:ascii="Times New Roman" w:hAnsi="Times New Roman" w:cs="Times New Roman"/>
                      <w:b/>
                      <w:sz w:val="28"/>
                      <w:szCs w:val="28"/>
                    </w:rPr>
                  </w:pPr>
                  <w:r>
                    <w:rPr>
                      <w:rFonts w:ascii="Times New Roman" w:hAnsi="Times New Roman" w:cs="Times New Roman"/>
                      <w:b/>
                      <w:sz w:val="28"/>
                      <w:szCs w:val="28"/>
                    </w:rPr>
                    <w:t xml:space="preserve">Mux </w:t>
                  </w:r>
                </w:p>
                <w:p w:rsidR="007531E7" w:rsidRPr="00A858AF" w:rsidRDefault="007531E7" w:rsidP="007531E7">
                  <w:pPr>
                    <w:jc w:val="center"/>
                    <w:rPr>
                      <w:b/>
                      <w:sz w:val="23"/>
                      <w:szCs w:val="23"/>
                    </w:rPr>
                  </w:pPr>
                </w:p>
              </w:txbxContent>
            </v:textbox>
          </v:roundrect>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 id="_x0000_s1040" type="#_x0000_t32" style="position:absolute;margin-left:373.85pt;margin-top:7.35pt;width:40.35pt;height:0;flip:x;z-index:251651584" o:connectortype="straight">
            <v:stroke endarrow="block"/>
          </v:shape>
        </w:pict>
      </w:r>
      <w:r w:rsidRPr="00464824">
        <w:rPr>
          <w:rFonts w:ascii="Times New Roman" w:hAnsi="Times New Roman" w:cs="Times New Roman"/>
          <w:b/>
          <w:noProof/>
          <w:sz w:val="28"/>
          <w:szCs w:val="28"/>
        </w:rPr>
        <w:pict>
          <v:shape id="_x0000_s1043" type="#_x0000_t32" style="position:absolute;margin-left:131.45pt;margin-top:28.05pt;width:40.35pt;height:.05pt;flip:x;z-index:251650560" o:connectortype="straight">
            <v:stroke endarrow="block"/>
          </v:shape>
        </w:pict>
      </w:r>
      <w:r w:rsidRPr="00464824">
        <w:rPr>
          <w:rFonts w:ascii="Times New Roman" w:hAnsi="Times New Roman" w:cs="Times New Roman"/>
          <w:noProof/>
          <w:sz w:val="28"/>
          <w:szCs w:val="28"/>
        </w:rPr>
        <w:pict>
          <v:roundrect id="_x0000_s1042" style="position:absolute;margin-left:37.85pt;margin-top:7.35pt;width:93.6pt;height:42.75pt;z-index:251652608" arcsize="10923f" strokeweight="1pt">
            <v:stroke dashstyle="dash"/>
            <v:shadow color="#868686"/>
            <v:textbox style="mso-next-textbox:#_x0000_s1042">
              <w:txbxContent>
                <w:p w:rsidR="007531E7" w:rsidRPr="009A311A" w:rsidRDefault="0079278A" w:rsidP="0079278A">
                  <w:pPr>
                    <w:ind w:firstLine="720"/>
                    <w:rPr>
                      <w:rFonts w:ascii="Times New Roman" w:hAnsi="Times New Roman" w:cs="Times New Roman"/>
                      <w:b/>
                      <w:sz w:val="28"/>
                      <w:szCs w:val="28"/>
                    </w:rPr>
                  </w:pPr>
                  <w:r>
                    <w:rPr>
                      <w:rFonts w:ascii="Times New Roman" w:hAnsi="Times New Roman" w:cs="Times New Roman"/>
                      <w:b/>
                      <w:sz w:val="28"/>
                      <w:szCs w:val="28"/>
                    </w:rPr>
                    <w:t xml:space="preserve">Relay </w:t>
                  </w:r>
                </w:p>
              </w:txbxContent>
            </v:textbox>
          </v:roundrect>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 id="_x0000_s1060" type="#_x0000_t32" style="position:absolute;margin-left:260.35pt;margin-top:.95pt;width:33.2pt;height:0;z-index:251670016" o:connectortype="straight">
            <v:stroke startarrow="block" endarrow="block"/>
          </v:shape>
        </w:pict>
      </w:r>
      <w:r w:rsidRPr="00464824">
        <w:rPr>
          <w:rFonts w:ascii="Times New Roman" w:hAnsi="Times New Roman" w:cs="Times New Roman"/>
          <w:noProof/>
          <w:sz w:val="28"/>
          <w:szCs w:val="28"/>
        </w:rPr>
        <w:pict>
          <v:roundrect id="_x0000_s1054" style="position:absolute;margin-left:414.2pt;margin-top:18.15pt;width:82.15pt;height:43.7pt;z-index:251664896" arcsize="10923f" strokeweight="1pt">
            <v:stroke dashstyle="dash"/>
            <v:shadow color="#868686"/>
            <v:textbox style="mso-next-textbox:#_x0000_s1054">
              <w:txbxContent>
                <w:p w:rsidR="00CB4BCE" w:rsidRPr="007719B9" w:rsidRDefault="00CB4BCE" w:rsidP="00CB4BCE">
                  <w:pPr>
                    <w:jc w:val="center"/>
                    <w:rPr>
                      <w:rFonts w:ascii="Times New Roman" w:hAnsi="Times New Roman" w:cs="Times New Roman"/>
                      <w:b/>
                      <w:sz w:val="28"/>
                      <w:szCs w:val="28"/>
                    </w:rPr>
                  </w:pPr>
                  <w:r>
                    <w:rPr>
                      <w:rFonts w:ascii="Times New Roman" w:hAnsi="Times New Roman" w:cs="Times New Roman"/>
                      <w:b/>
                      <w:sz w:val="28"/>
                      <w:szCs w:val="28"/>
                    </w:rPr>
                    <w:t>GSM</w:t>
                  </w:r>
                </w:p>
                <w:p w:rsidR="00CB4BCE" w:rsidRPr="00A858AF" w:rsidRDefault="00CB4BCE" w:rsidP="00CB4BCE">
                  <w:pPr>
                    <w:jc w:val="center"/>
                    <w:rPr>
                      <w:b/>
                      <w:sz w:val="23"/>
                      <w:szCs w:val="23"/>
                    </w:rPr>
                  </w:pPr>
                </w:p>
              </w:txbxContent>
            </v:textbox>
          </v:roundrect>
        </w:pict>
      </w:r>
      <w:r w:rsidRPr="00464824">
        <w:rPr>
          <w:rFonts w:ascii="Times New Roman" w:hAnsi="Times New Roman" w:cs="Times New Roman"/>
          <w:noProof/>
          <w:sz w:val="28"/>
          <w:szCs w:val="28"/>
        </w:rPr>
        <w:pict>
          <v:shape id="_x0000_s1061" type="#_x0000_t32" style="position:absolute;margin-left:76.85pt;margin-top:21.6pt;width:0;height:40.25pt;z-index:251671040" o:connectortype="straight">
            <v:stroke endarrow="block"/>
          </v:shape>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 id="_x0000_s1057" type="#_x0000_t32" style="position:absolute;margin-left:496.35pt;margin-top:10.45pt;width:10.4pt;height:.05pt;flip:x;z-index:251666944" o:connectortype="straight">
            <v:stroke endarrow="block"/>
          </v:shape>
        </w:pict>
      </w:r>
      <w:r w:rsidRPr="00464824">
        <w:rPr>
          <w:rFonts w:ascii="Times New Roman" w:hAnsi="Times New Roman" w:cs="Times New Roman"/>
          <w:b/>
          <w:noProof/>
          <w:sz w:val="28"/>
          <w:szCs w:val="28"/>
        </w:rPr>
        <w:pict>
          <v:shape id="_x0000_s1055" type="#_x0000_t32" style="position:absolute;margin-left:373.85pt;margin-top:10.45pt;width:40.35pt;height:0;z-index:251665920" o:connectortype="straight">
            <v:stroke startarrow="block" endarrow="block"/>
          </v:shape>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noProof/>
          <w:sz w:val="28"/>
          <w:szCs w:val="28"/>
        </w:rPr>
        <w:pict>
          <v:roundrect id="_x0000_s1046" style="position:absolute;margin-left:37.85pt;margin-top:4.8pt;width:88.55pt;height:58.4pt;z-index:251653632" arcsize="10923f" strokeweight="1pt">
            <v:stroke dashstyle="dash"/>
            <v:shadow color="#868686"/>
            <v:textbox style="mso-next-textbox:#_x0000_s1046">
              <w:txbxContent>
                <w:p w:rsidR="007531E7" w:rsidRPr="009A311A" w:rsidRDefault="0079278A" w:rsidP="007531E7">
                  <w:pPr>
                    <w:rPr>
                      <w:rFonts w:ascii="Times New Roman" w:hAnsi="Times New Roman" w:cs="Times New Roman"/>
                      <w:b/>
                      <w:sz w:val="28"/>
                      <w:szCs w:val="28"/>
                    </w:rPr>
                  </w:pPr>
                  <w:r>
                    <w:rPr>
                      <w:rFonts w:ascii="Times New Roman" w:hAnsi="Times New Roman" w:cs="Times New Roman"/>
                      <w:b/>
                      <w:sz w:val="28"/>
                      <w:szCs w:val="28"/>
                    </w:rPr>
                    <w:t>Engine (dc motor)</w:t>
                  </w:r>
                </w:p>
              </w:txbxContent>
            </v:textbox>
          </v:roundrect>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r w:rsidRPr="00464824">
        <w:rPr>
          <w:rFonts w:ascii="Times New Roman" w:hAnsi="Times New Roman" w:cs="Times New Roman"/>
          <w:b/>
          <w:sz w:val="28"/>
          <w:szCs w:val="28"/>
        </w:rPr>
        <w:t>Receiver:</w:t>
      </w:r>
      <w:r w:rsidR="00112711" w:rsidRPr="00464824">
        <w:rPr>
          <w:rFonts w:ascii="Times New Roman" w:hAnsi="Times New Roman" w:cs="Times New Roman"/>
          <w:b/>
          <w:noProof/>
          <w:sz w:val="28"/>
          <w:szCs w:val="28"/>
        </w:rPr>
        <w:pict>
          <v:shape id="_x0000_s1063" type="#_x0000_t32" style="position:absolute;margin-left:86.65pt;margin-top:27.55pt;width:0;height:63pt;z-index:251672064;mso-position-horizontal-relative:text;mso-position-vertical-relative:text" o:connectortype="straight">
            <v:stroke startarrow="block" endarrow="block"/>
          </v:shape>
        </w:pict>
      </w: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roundrect id="_x0000_s1048" style="position:absolute;margin-left:137.05pt;margin-top:12.2pt;width:82.15pt;height:108.7pt;z-index:251654656" arcsize="10923f" strokeweight="1pt">
            <v:stroke dashstyle="dash"/>
            <v:shadow color="#868686"/>
            <v:textbox style="mso-next-textbox:#_x0000_s1048">
              <w:txbxContent>
                <w:p w:rsidR="007531E7" w:rsidRDefault="0079278A" w:rsidP="007531E7">
                  <w:pPr>
                    <w:jc w:val="center"/>
                    <w:rPr>
                      <w:rFonts w:ascii="Times New Roman" w:hAnsi="Times New Roman" w:cs="Times New Roman"/>
                      <w:b/>
                      <w:sz w:val="28"/>
                      <w:szCs w:val="28"/>
                    </w:rPr>
                  </w:pPr>
                  <w:r>
                    <w:rPr>
                      <w:rFonts w:ascii="Times New Roman" w:hAnsi="Times New Roman" w:cs="Times New Roman"/>
                      <w:b/>
                      <w:sz w:val="28"/>
                      <w:szCs w:val="28"/>
                    </w:rPr>
                    <w:t>Mobile phone</w:t>
                  </w:r>
                </w:p>
                <w:p w:rsidR="00D06A4C" w:rsidRPr="007719B9" w:rsidRDefault="00D06A4C" w:rsidP="007531E7">
                  <w:pPr>
                    <w:jc w:val="center"/>
                    <w:rPr>
                      <w:rFonts w:ascii="Times New Roman" w:hAnsi="Times New Roman" w:cs="Times New Roman"/>
                      <w:b/>
                      <w:sz w:val="28"/>
                      <w:szCs w:val="28"/>
                    </w:rPr>
                  </w:pPr>
                  <w:r>
                    <w:rPr>
                      <w:rFonts w:ascii="Times New Roman" w:hAnsi="Times New Roman" w:cs="Times New Roman"/>
                      <w:b/>
                      <w:sz w:val="28"/>
                      <w:szCs w:val="28"/>
                    </w:rPr>
                    <w:t>(GSM)</w:t>
                  </w:r>
                </w:p>
                <w:p w:rsidR="007531E7" w:rsidRPr="00A858AF" w:rsidRDefault="007531E7" w:rsidP="007531E7">
                  <w:pPr>
                    <w:jc w:val="center"/>
                    <w:rPr>
                      <w:b/>
                      <w:sz w:val="23"/>
                      <w:szCs w:val="23"/>
                    </w:rPr>
                  </w:pPr>
                </w:p>
              </w:txbxContent>
            </v:textbox>
          </v:roundrect>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 id="_x0000_s1051" type="#_x0000_t32" style="position:absolute;margin-left:86.65pt;margin-top:5.05pt;width:50.4pt;height:0;z-index:251655680" o:connectortype="straight">
            <v:stroke endarrow="block"/>
          </v:shape>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464824" w:rsidRDefault="00464824"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r w:rsidRPr="00464824">
        <w:rPr>
          <w:rFonts w:ascii="Times New Roman" w:hAnsi="Times New Roman" w:cs="Times New Roman"/>
          <w:b/>
          <w:sz w:val="28"/>
          <w:szCs w:val="28"/>
        </w:rPr>
        <w:lastRenderedPageBreak/>
        <w:t>Power supply:</w: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112711" w:rsidP="007531E7">
      <w:pPr>
        <w:tabs>
          <w:tab w:val="left" w:pos="904"/>
        </w:tabs>
        <w:rPr>
          <w:rFonts w:ascii="Times New Roman" w:hAnsi="Times New Roman" w:cs="Times New Roman"/>
          <w:b/>
          <w:sz w:val="28"/>
          <w:szCs w:val="28"/>
        </w:rPr>
      </w:pPr>
      <w:r w:rsidRPr="00464824">
        <w:rPr>
          <w:rFonts w:ascii="Times New Roman" w:hAnsi="Times New Roman" w:cs="Times New Roman"/>
          <w:b/>
          <w:noProof/>
          <w:sz w:val="28"/>
          <w:szCs w:val="28"/>
        </w:rPr>
        <w:pict>
          <v:shape id="_x0000_s1026" type="#_x0000_t32" style="position:absolute;margin-left:114.85pt;margin-top:22.15pt;width:23.65pt;height:.05pt;z-index:251656704" o:connectortype="straight">
            <v:stroke endarrow="block"/>
          </v:shape>
        </w:pict>
      </w:r>
      <w:r w:rsidRPr="00464824">
        <w:rPr>
          <w:rFonts w:ascii="Times New Roman" w:hAnsi="Times New Roman" w:cs="Times New Roman"/>
          <w:b/>
          <w:noProof/>
          <w:sz w:val="28"/>
          <w:szCs w:val="28"/>
        </w:rPr>
        <w:pict>
          <v:shape id="_x0000_s1027" type="#_x0000_t32" style="position:absolute;margin-left:221.5pt;margin-top:22.05pt;width:23.65pt;height:.05pt;z-index:251657728" o:connectortype="straight">
            <v:stroke endarrow="block"/>
          </v:shape>
        </w:pict>
      </w:r>
      <w:r w:rsidRPr="00464824">
        <w:rPr>
          <w:rFonts w:ascii="Times New Roman" w:hAnsi="Times New Roman" w:cs="Times New Roman"/>
          <w:b/>
          <w:noProof/>
          <w:sz w:val="28"/>
          <w:szCs w:val="28"/>
        </w:rPr>
        <w:pict>
          <v:shape id="_x0000_s1028" type="#_x0000_t32" style="position:absolute;margin-left:449.6pt;margin-top:21.75pt;width:52.15pt;height:.25pt;flip:y;z-index:251658752" o:connectortype="straight">
            <v:stroke endarrow="block"/>
          </v:shape>
        </w:pict>
      </w:r>
      <w:r w:rsidRPr="00464824">
        <w:rPr>
          <w:rFonts w:ascii="Times New Roman" w:hAnsi="Times New Roman" w:cs="Times New Roman"/>
          <w:b/>
          <w:noProof/>
          <w:sz w:val="28"/>
          <w:szCs w:val="28"/>
        </w:rPr>
        <w:pict>
          <v:roundrect id="_x0000_s1029" style="position:absolute;margin-left:361pt;margin-top:-2.3pt;width:88.6pt;height:58.4pt;z-index:251659776" arcsize="10923f" strokeweight="1pt">
            <v:stroke dashstyle="dash"/>
            <v:shadow color="#868686"/>
            <v:textbox style="mso-next-textbox:#_x0000_s1029">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Regulator</w:t>
                  </w:r>
                </w:p>
                <w:p w:rsidR="007531E7" w:rsidRPr="00A858AF" w:rsidRDefault="007531E7" w:rsidP="007531E7">
                  <w:pPr>
                    <w:jc w:val="center"/>
                    <w:rPr>
                      <w:b/>
                      <w:sz w:val="23"/>
                      <w:szCs w:val="23"/>
                    </w:rPr>
                  </w:pPr>
                </w:p>
              </w:txbxContent>
            </v:textbox>
          </v:roundrect>
        </w:pict>
      </w:r>
      <w:r w:rsidRPr="00464824">
        <w:rPr>
          <w:rFonts w:ascii="Times New Roman" w:hAnsi="Times New Roman" w:cs="Times New Roman"/>
          <w:b/>
          <w:noProof/>
          <w:sz w:val="28"/>
          <w:szCs w:val="28"/>
        </w:rPr>
        <w:pict>
          <v:roundrect id="_x0000_s1030" style="position:absolute;margin-left:245.15pt;margin-top:-2.3pt;width:88.6pt;height:58.4pt;z-index:251660800" arcsize="10923f" strokeweight="1pt">
            <v:stroke dashstyle="dash"/>
            <v:shadow color="#868686"/>
            <v:textbox style="mso-next-textbox:#_x0000_s1030">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Filter</w:t>
                  </w:r>
                </w:p>
                <w:p w:rsidR="007531E7" w:rsidRPr="00A858AF" w:rsidRDefault="007531E7" w:rsidP="007531E7">
                  <w:pPr>
                    <w:jc w:val="center"/>
                    <w:rPr>
                      <w:b/>
                      <w:sz w:val="23"/>
                      <w:szCs w:val="23"/>
                    </w:rPr>
                  </w:pPr>
                </w:p>
              </w:txbxContent>
            </v:textbox>
          </v:roundrect>
        </w:pict>
      </w:r>
      <w:r w:rsidRPr="00464824">
        <w:rPr>
          <w:rFonts w:ascii="Times New Roman" w:hAnsi="Times New Roman" w:cs="Times New Roman"/>
          <w:b/>
          <w:noProof/>
          <w:sz w:val="28"/>
          <w:szCs w:val="28"/>
        </w:rPr>
        <w:pict>
          <v:roundrect id="_x0000_s1031" style="position:absolute;margin-left:132.95pt;margin-top:-2.3pt;width:88.55pt;height:58.4pt;z-index:251661824" arcsize="10923f" strokeweight="1pt">
            <v:stroke dashstyle="dash"/>
            <v:shadow color="#868686"/>
            <v:textbox style="mso-next-textbox:#_x0000_s1031">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Rectifier</w:t>
                  </w:r>
                </w:p>
                <w:p w:rsidR="007531E7" w:rsidRPr="00A858AF" w:rsidRDefault="007531E7" w:rsidP="007531E7">
                  <w:pPr>
                    <w:jc w:val="center"/>
                    <w:rPr>
                      <w:b/>
                      <w:sz w:val="23"/>
                      <w:szCs w:val="23"/>
                    </w:rPr>
                  </w:pPr>
                </w:p>
              </w:txbxContent>
            </v:textbox>
          </v:roundrect>
        </w:pict>
      </w:r>
      <w:r w:rsidRPr="00464824">
        <w:rPr>
          <w:rFonts w:ascii="Times New Roman" w:hAnsi="Times New Roman" w:cs="Times New Roman"/>
          <w:b/>
          <w:noProof/>
          <w:sz w:val="28"/>
          <w:szCs w:val="28"/>
        </w:rPr>
        <w:pict>
          <v:roundrect id="_x0000_s1032" style="position:absolute;margin-left:15.1pt;margin-top:-2.3pt;width:99.75pt;height:58.4pt;z-index:251662848" arcsize="10923f" strokeweight="1pt">
            <v:stroke dashstyle="dash"/>
            <v:shadow color="#868686"/>
            <v:textbox style="mso-next-textbox:#_x0000_s1032">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531E7" w:rsidRPr="00A858AF" w:rsidRDefault="007531E7" w:rsidP="007531E7">
                  <w:pPr>
                    <w:jc w:val="center"/>
                    <w:rPr>
                      <w:b/>
                      <w:sz w:val="23"/>
                      <w:szCs w:val="23"/>
                    </w:rPr>
                  </w:pPr>
                </w:p>
              </w:txbxContent>
            </v:textbox>
          </v:roundrect>
        </w:pict>
      </w:r>
      <w:r w:rsidRPr="00464824">
        <w:rPr>
          <w:rFonts w:ascii="Times New Roman" w:hAnsi="Times New Roman" w:cs="Times New Roman"/>
          <w:b/>
          <w:noProof/>
          <w:sz w:val="28"/>
          <w:szCs w:val="28"/>
        </w:rPr>
        <w:pict>
          <v:shape id="_x0000_s1033" type="#_x0000_t32" style="position:absolute;margin-left:337.35pt;margin-top:22.1pt;width:23.65pt;height:.05pt;z-index:251663872" o:connectortype="straight">
            <v:stroke endarrow="block"/>
          </v:shape>
        </w:pict>
      </w: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tabs>
          <w:tab w:val="left" w:pos="904"/>
        </w:tabs>
        <w:rPr>
          <w:rFonts w:ascii="Times New Roman" w:hAnsi="Times New Roman" w:cs="Times New Roman"/>
          <w:b/>
          <w:sz w:val="28"/>
          <w:szCs w:val="28"/>
        </w:rPr>
      </w:pPr>
    </w:p>
    <w:p w:rsidR="007531E7" w:rsidRPr="00464824" w:rsidRDefault="007531E7" w:rsidP="007531E7">
      <w:pPr>
        <w:ind w:firstLine="720"/>
        <w:rPr>
          <w:rFonts w:ascii="Times New Roman" w:hAnsi="Times New Roman" w:cs="Times New Roman"/>
          <w:sz w:val="28"/>
          <w:szCs w:val="28"/>
        </w:rPr>
      </w:pPr>
    </w:p>
    <w:p w:rsidR="007F4DD5" w:rsidRPr="00464824" w:rsidRDefault="007F4DD5" w:rsidP="007F4DD5">
      <w:pPr>
        <w:tabs>
          <w:tab w:val="left" w:pos="904"/>
        </w:tabs>
        <w:rPr>
          <w:rFonts w:ascii="Times New Roman" w:hAnsi="Times New Roman" w:cs="Times New Roman"/>
          <w:b/>
          <w:sz w:val="28"/>
          <w:szCs w:val="28"/>
        </w:rPr>
      </w:pPr>
      <w:r w:rsidRPr="00464824">
        <w:rPr>
          <w:rFonts w:ascii="Times New Roman" w:hAnsi="Times New Roman" w:cs="Times New Roman"/>
          <w:b/>
          <w:sz w:val="28"/>
          <w:szCs w:val="28"/>
        </w:rPr>
        <w:t>Software requirements:</w:t>
      </w:r>
    </w:p>
    <w:p w:rsidR="007F4DD5" w:rsidRPr="00464824" w:rsidRDefault="007F4DD5" w:rsidP="007F4DD5">
      <w:pPr>
        <w:pStyle w:val="ListParagraph"/>
        <w:numPr>
          <w:ilvl w:val="0"/>
          <w:numId w:val="2"/>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Keil software</w:t>
      </w:r>
    </w:p>
    <w:p w:rsidR="007F4DD5" w:rsidRPr="00464824" w:rsidRDefault="007F4DD5" w:rsidP="007F4DD5">
      <w:pPr>
        <w:pStyle w:val="ListParagraph"/>
        <w:numPr>
          <w:ilvl w:val="0"/>
          <w:numId w:val="2"/>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Ride software</w:t>
      </w:r>
    </w:p>
    <w:p w:rsidR="007F4DD5" w:rsidRPr="00464824" w:rsidRDefault="007F4DD5" w:rsidP="007F4DD5">
      <w:pPr>
        <w:pStyle w:val="ListParagraph"/>
        <w:numPr>
          <w:ilvl w:val="0"/>
          <w:numId w:val="2"/>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Avr studio4</w:t>
      </w:r>
    </w:p>
    <w:p w:rsidR="007F4DD5" w:rsidRPr="00464824" w:rsidRDefault="007F4DD5" w:rsidP="007F4DD5">
      <w:pPr>
        <w:tabs>
          <w:tab w:val="left" w:pos="904"/>
        </w:tabs>
        <w:rPr>
          <w:rFonts w:ascii="Times New Roman" w:hAnsi="Times New Roman" w:cs="Times New Roman"/>
          <w:b/>
          <w:sz w:val="28"/>
          <w:szCs w:val="28"/>
        </w:rPr>
      </w:pPr>
    </w:p>
    <w:p w:rsidR="007F4DD5" w:rsidRPr="00464824" w:rsidRDefault="007F4DD5" w:rsidP="007F4DD5">
      <w:pPr>
        <w:tabs>
          <w:tab w:val="left" w:pos="904"/>
        </w:tabs>
        <w:rPr>
          <w:rFonts w:ascii="Times New Roman" w:hAnsi="Times New Roman" w:cs="Times New Roman"/>
          <w:b/>
          <w:sz w:val="28"/>
          <w:szCs w:val="28"/>
        </w:rPr>
      </w:pPr>
      <w:r w:rsidRPr="00464824">
        <w:rPr>
          <w:rFonts w:ascii="Times New Roman" w:hAnsi="Times New Roman" w:cs="Times New Roman"/>
          <w:b/>
          <w:sz w:val="28"/>
          <w:szCs w:val="28"/>
        </w:rPr>
        <w:t>Hardware requirements:</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Controller</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Power supply</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Lcd display</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GSM</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GPS</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 xml:space="preserve">Mux </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 xml:space="preserve">Max 232 </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Relay</w:t>
      </w:r>
    </w:p>
    <w:p w:rsidR="007F4DD5" w:rsidRPr="00464824"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sidRPr="00464824">
        <w:rPr>
          <w:rFonts w:ascii="Times New Roman" w:hAnsi="Times New Roman" w:cs="Times New Roman"/>
          <w:sz w:val="28"/>
          <w:szCs w:val="28"/>
        </w:rPr>
        <w:t>Dc motor</w:t>
      </w:r>
    </w:p>
    <w:p w:rsidR="007F4DD5" w:rsidRPr="00464824" w:rsidRDefault="007F4DD5" w:rsidP="007F4DD5">
      <w:pPr>
        <w:pStyle w:val="ListParagraph"/>
        <w:tabs>
          <w:tab w:val="left" w:pos="904"/>
        </w:tabs>
        <w:spacing w:line="360" w:lineRule="auto"/>
        <w:rPr>
          <w:rFonts w:ascii="Times New Roman" w:hAnsi="Times New Roman" w:cs="Times New Roman"/>
          <w:sz w:val="28"/>
          <w:szCs w:val="28"/>
        </w:rPr>
      </w:pPr>
    </w:p>
    <w:p w:rsidR="00AC721C" w:rsidRPr="00464824" w:rsidRDefault="00AC721C" w:rsidP="00AC721C">
      <w:pPr>
        <w:pStyle w:val="ListParagraph"/>
        <w:tabs>
          <w:tab w:val="left" w:pos="904"/>
        </w:tabs>
        <w:spacing w:line="360" w:lineRule="auto"/>
        <w:rPr>
          <w:rFonts w:ascii="Times New Roman" w:hAnsi="Times New Roman" w:cs="Times New Roman"/>
          <w:sz w:val="28"/>
          <w:szCs w:val="28"/>
        </w:rPr>
      </w:pPr>
    </w:p>
    <w:p w:rsidR="00AC721C" w:rsidRPr="00464824" w:rsidRDefault="00AC721C" w:rsidP="00271AC6">
      <w:pPr>
        <w:tabs>
          <w:tab w:val="left" w:pos="904"/>
        </w:tabs>
        <w:spacing w:line="360" w:lineRule="auto"/>
        <w:rPr>
          <w:rFonts w:ascii="Times New Roman" w:hAnsi="Times New Roman" w:cs="Times New Roman"/>
          <w:b/>
          <w:sz w:val="28"/>
          <w:szCs w:val="28"/>
        </w:rPr>
      </w:pPr>
      <w:r w:rsidRPr="00464824">
        <w:rPr>
          <w:rFonts w:ascii="Times New Roman" w:hAnsi="Times New Roman" w:cs="Times New Roman"/>
          <w:b/>
          <w:sz w:val="28"/>
          <w:szCs w:val="28"/>
        </w:rPr>
        <w:lastRenderedPageBreak/>
        <w:t>Advantages:</w:t>
      </w:r>
    </w:p>
    <w:p w:rsidR="00AC721C" w:rsidRPr="00464824" w:rsidRDefault="00AC721C" w:rsidP="00AC721C">
      <w:pPr>
        <w:pStyle w:val="ListParagraph"/>
        <w:numPr>
          <w:ilvl w:val="0"/>
          <w:numId w:val="3"/>
        </w:numPr>
        <w:tabs>
          <w:tab w:val="left" w:pos="904"/>
        </w:tabs>
        <w:rPr>
          <w:rFonts w:ascii="Times New Roman" w:hAnsi="Times New Roman" w:cs="Times New Roman"/>
          <w:sz w:val="28"/>
          <w:szCs w:val="28"/>
        </w:rPr>
      </w:pPr>
      <w:r w:rsidRPr="00464824">
        <w:rPr>
          <w:rFonts w:ascii="Times New Roman" w:hAnsi="Times New Roman" w:cs="Times New Roman"/>
          <w:sz w:val="28"/>
          <w:szCs w:val="28"/>
        </w:rPr>
        <w:t>Wire less access</w:t>
      </w:r>
    </w:p>
    <w:p w:rsidR="00AC721C" w:rsidRPr="00464824" w:rsidRDefault="00AC721C" w:rsidP="00AC721C">
      <w:pPr>
        <w:pStyle w:val="ListParagraph"/>
        <w:numPr>
          <w:ilvl w:val="0"/>
          <w:numId w:val="3"/>
        </w:numPr>
        <w:tabs>
          <w:tab w:val="left" w:pos="904"/>
        </w:tabs>
        <w:rPr>
          <w:rFonts w:ascii="Times New Roman" w:hAnsi="Times New Roman" w:cs="Times New Roman"/>
          <w:sz w:val="28"/>
          <w:szCs w:val="28"/>
        </w:rPr>
      </w:pPr>
      <w:r w:rsidRPr="00464824">
        <w:rPr>
          <w:rFonts w:ascii="Times New Roman" w:hAnsi="Times New Roman" w:cs="Times New Roman"/>
          <w:sz w:val="28"/>
          <w:szCs w:val="28"/>
        </w:rPr>
        <w:t>Low cost and reliable</w:t>
      </w:r>
    </w:p>
    <w:p w:rsidR="00AC721C" w:rsidRPr="00464824" w:rsidRDefault="00AC721C" w:rsidP="00AC721C">
      <w:pPr>
        <w:pStyle w:val="ListParagraph"/>
        <w:widowControl w:val="0"/>
        <w:numPr>
          <w:ilvl w:val="0"/>
          <w:numId w:val="3"/>
        </w:numPr>
        <w:tabs>
          <w:tab w:val="left" w:pos="904"/>
        </w:tabs>
        <w:autoSpaceDE w:val="0"/>
        <w:autoSpaceDN w:val="0"/>
        <w:adjustRightInd w:val="0"/>
        <w:spacing w:after="0" w:line="360" w:lineRule="auto"/>
        <w:jc w:val="both"/>
        <w:rPr>
          <w:rFonts w:ascii="Times New Roman" w:hAnsi="Times New Roman" w:cs="Times New Roman"/>
          <w:color w:val="000000"/>
          <w:sz w:val="28"/>
          <w:szCs w:val="28"/>
        </w:rPr>
      </w:pPr>
      <w:r w:rsidRPr="00464824">
        <w:rPr>
          <w:rFonts w:ascii="Times New Roman" w:hAnsi="Times New Roman" w:cs="Times New Roman"/>
          <w:sz w:val="28"/>
          <w:szCs w:val="28"/>
        </w:rPr>
        <w:t>Accurate</w:t>
      </w:r>
      <w:r w:rsidRPr="00464824">
        <w:rPr>
          <w:rFonts w:ascii="Times New Roman" w:hAnsi="Times New Roman" w:cs="Times New Roman"/>
          <w:color w:val="000000"/>
          <w:sz w:val="28"/>
          <w:szCs w:val="28"/>
        </w:rPr>
        <w:t xml:space="preserve">  </w:t>
      </w:r>
    </w:p>
    <w:p w:rsidR="00AC721C" w:rsidRPr="00464824" w:rsidRDefault="00AC721C" w:rsidP="00AC721C">
      <w:pPr>
        <w:widowControl w:val="0"/>
        <w:autoSpaceDE w:val="0"/>
        <w:autoSpaceDN w:val="0"/>
        <w:adjustRightInd w:val="0"/>
        <w:spacing w:after="0" w:line="360" w:lineRule="auto"/>
        <w:jc w:val="both"/>
        <w:rPr>
          <w:rFonts w:ascii="Times New Roman" w:hAnsi="Times New Roman" w:cs="Times New Roman"/>
          <w:color w:val="000000"/>
          <w:sz w:val="28"/>
          <w:szCs w:val="28"/>
        </w:rPr>
      </w:pPr>
    </w:p>
    <w:p w:rsidR="00AC721C" w:rsidRPr="00464824" w:rsidRDefault="00AC721C" w:rsidP="00AC721C">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464824">
        <w:rPr>
          <w:rFonts w:ascii="Times New Roman" w:hAnsi="Times New Roman" w:cs="Times New Roman"/>
          <w:b/>
          <w:color w:val="000000"/>
          <w:sz w:val="28"/>
          <w:szCs w:val="28"/>
        </w:rPr>
        <w:t xml:space="preserve"> Applications:</w:t>
      </w:r>
    </w:p>
    <w:p w:rsidR="00271AC6" w:rsidRPr="00464824"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s="Times New Roman"/>
          <w:color w:val="000000"/>
          <w:sz w:val="28"/>
          <w:szCs w:val="28"/>
        </w:rPr>
      </w:pPr>
      <w:r w:rsidRPr="00464824">
        <w:rPr>
          <w:rFonts w:ascii="Times New Roman" w:hAnsi="Times New Roman" w:cs="Times New Roman"/>
          <w:color w:val="000000"/>
          <w:sz w:val="28"/>
          <w:szCs w:val="28"/>
        </w:rPr>
        <w:t>Vehicle security</w:t>
      </w:r>
    </w:p>
    <w:p w:rsidR="00271AC6" w:rsidRPr="00464824"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s="Times New Roman"/>
          <w:color w:val="000000"/>
          <w:sz w:val="28"/>
          <w:szCs w:val="28"/>
        </w:rPr>
      </w:pPr>
      <w:r w:rsidRPr="00464824">
        <w:rPr>
          <w:rFonts w:ascii="Times New Roman" w:hAnsi="Times New Roman" w:cs="Times New Roman"/>
          <w:color w:val="000000"/>
          <w:sz w:val="28"/>
          <w:szCs w:val="28"/>
        </w:rPr>
        <w:t>Industrial security</w:t>
      </w:r>
    </w:p>
    <w:p w:rsidR="00271AC6" w:rsidRPr="00464824"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s="Times New Roman"/>
          <w:color w:val="000000"/>
          <w:sz w:val="28"/>
          <w:szCs w:val="28"/>
        </w:rPr>
      </w:pPr>
      <w:r w:rsidRPr="00464824">
        <w:rPr>
          <w:rFonts w:ascii="Times New Roman" w:hAnsi="Times New Roman" w:cs="Times New Roman"/>
          <w:color w:val="000000"/>
          <w:sz w:val="28"/>
          <w:szCs w:val="28"/>
        </w:rPr>
        <w:t>Bank, office security</w:t>
      </w:r>
    </w:p>
    <w:p w:rsidR="00AC721C" w:rsidRPr="00464824" w:rsidRDefault="00AC721C" w:rsidP="00AC721C">
      <w:pPr>
        <w:pStyle w:val="ListParagraph"/>
        <w:tabs>
          <w:tab w:val="left" w:pos="904"/>
        </w:tabs>
        <w:rPr>
          <w:rFonts w:ascii="Times New Roman" w:hAnsi="Times New Roman" w:cs="Times New Roman"/>
          <w:sz w:val="28"/>
          <w:szCs w:val="28"/>
        </w:rPr>
      </w:pPr>
    </w:p>
    <w:p w:rsidR="00AC721C" w:rsidRPr="00464824" w:rsidRDefault="00AC721C" w:rsidP="00AC721C">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p>
    <w:p w:rsidR="007531E7" w:rsidRPr="00464824" w:rsidRDefault="007531E7" w:rsidP="00E721A5">
      <w:pPr>
        <w:autoSpaceDE w:val="0"/>
        <w:autoSpaceDN w:val="0"/>
        <w:adjustRightInd w:val="0"/>
        <w:spacing w:after="0" w:line="360" w:lineRule="auto"/>
        <w:ind w:firstLine="720"/>
        <w:jc w:val="both"/>
        <w:rPr>
          <w:rFonts w:ascii="Times New Roman" w:hAnsi="Times New Roman" w:cs="Times New Roman"/>
          <w:bCs/>
          <w:sz w:val="28"/>
          <w:szCs w:val="28"/>
        </w:rPr>
      </w:pPr>
    </w:p>
    <w:sectPr w:rsidR="007531E7" w:rsidRPr="00464824" w:rsidSect="00464824">
      <w:headerReference w:type="even" r:id="rId7"/>
      <w:headerReference w:type="first" r:id="rId8"/>
      <w:pgSz w:w="12240" w:h="15840"/>
      <w:pgMar w:top="1440" w:right="1440" w:bottom="1440" w:left="144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725" w:rsidRDefault="00485725" w:rsidP="00A10DA4">
      <w:pPr>
        <w:spacing w:after="0" w:line="240" w:lineRule="auto"/>
      </w:pPr>
      <w:r>
        <w:separator/>
      </w:r>
    </w:p>
  </w:endnote>
  <w:endnote w:type="continuationSeparator" w:id="1">
    <w:p w:rsidR="00485725" w:rsidRDefault="00485725" w:rsidP="00A10D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725" w:rsidRDefault="00485725" w:rsidP="00A10DA4">
      <w:pPr>
        <w:spacing w:after="0" w:line="240" w:lineRule="auto"/>
      </w:pPr>
      <w:r>
        <w:separator/>
      </w:r>
    </w:p>
  </w:footnote>
  <w:footnote w:type="continuationSeparator" w:id="1">
    <w:p w:rsidR="00485725" w:rsidRDefault="00485725" w:rsidP="00A10D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11271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1" o:spid="_x0000_s307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11271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0" o:spid="_x0000_s307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307568"/>
    <w:multiLevelType w:val="hybridMultilevel"/>
    <w:tmpl w:val="BDE4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useFELayout/>
  </w:compat>
  <w:rsids>
    <w:rsidRoot w:val="00D504D2"/>
    <w:rsid w:val="00002AFC"/>
    <w:rsid w:val="0004771E"/>
    <w:rsid w:val="00112711"/>
    <w:rsid w:val="00271AC6"/>
    <w:rsid w:val="002C6E66"/>
    <w:rsid w:val="00315D4E"/>
    <w:rsid w:val="00341312"/>
    <w:rsid w:val="003F0D9C"/>
    <w:rsid w:val="00431E0C"/>
    <w:rsid w:val="00464824"/>
    <w:rsid w:val="00485725"/>
    <w:rsid w:val="0067095E"/>
    <w:rsid w:val="006762A4"/>
    <w:rsid w:val="006A583F"/>
    <w:rsid w:val="006C0974"/>
    <w:rsid w:val="006C688E"/>
    <w:rsid w:val="007531E7"/>
    <w:rsid w:val="0079278A"/>
    <w:rsid w:val="007F4DD5"/>
    <w:rsid w:val="009855C7"/>
    <w:rsid w:val="00A10DA4"/>
    <w:rsid w:val="00AB3E6F"/>
    <w:rsid w:val="00AC721C"/>
    <w:rsid w:val="00B33555"/>
    <w:rsid w:val="00CB4BCE"/>
    <w:rsid w:val="00CE6AEE"/>
    <w:rsid w:val="00D06A4C"/>
    <w:rsid w:val="00D504D2"/>
    <w:rsid w:val="00D83017"/>
    <w:rsid w:val="00DA2513"/>
    <w:rsid w:val="00DD2C91"/>
    <w:rsid w:val="00E721A5"/>
    <w:rsid w:val="00EF4637"/>
    <w:rsid w:val="00EF69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7" type="connector" idref="#_x0000_s1063"/>
        <o:r id="V:Rule18" type="connector" idref="#_x0000_s1037"/>
        <o:r id="V:Rule19" type="connector" idref="#_x0000_s1059"/>
        <o:r id="V:Rule20" type="connector" idref="#_x0000_s1040"/>
        <o:r id="V:Rule21" type="connector" idref="#_x0000_s1028"/>
        <o:r id="V:Rule22" type="connector" idref="#_x0000_s1033"/>
        <o:r id="V:Rule23" type="connector" idref="#_x0000_s1026"/>
        <o:r id="V:Rule24" type="connector" idref="#_x0000_s1043"/>
        <o:r id="V:Rule25" type="connector" idref="#_x0000_s1060"/>
        <o:r id="V:Rule26" type="connector" idref="#_x0000_s1057"/>
        <o:r id="V:Rule27" type="connector" idref="#_x0000_s1027"/>
        <o:r id="V:Rule28" type="connector" idref="#_x0000_s1061"/>
        <o:r id="V:Rule29" type="connector" idref="#_x0000_s1044"/>
        <o:r id="V:Rule30" type="connector" idref="#_x0000_s1058"/>
        <o:r id="V:Rule31" type="connector" idref="#_x0000_s1051"/>
        <o:r id="V:Rule32"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DD5"/>
    <w:pPr>
      <w:ind w:left="720"/>
      <w:contextualSpacing/>
    </w:pPr>
  </w:style>
  <w:style w:type="paragraph" w:styleId="Header">
    <w:name w:val="header"/>
    <w:basedOn w:val="Normal"/>
    <w:link w:val="HeaderChar"/>
    <w:uiPriority w:val="99"/>
    <w:semiHidden/>
    <w:unhideWhenUsed/>
    <w:rsid w:val="00A10D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0DA4"/>
  </w:style>
  <w:style w:type="paragraph" w:styleId="Footer">
    <w:name w:val="footer"/>
    <w:basedOn w:val="Normal"/>
    <w:link w:val="FooterChar"/>
    <w:uiPriority w:val="99"/>
    <w:unhideWhenUsed/>
    <w:rsid w:val="00A10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D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15</cp:revision>
  <dcterms:created xsi:type="dcterms:W3CDTF">2013-10-16T12:18:00Z</dcterms:created>
  <dcterms:modified xsi:type="dcterms:W3CDTF">2014-11-22T10:40:00Z</dcterms:modified>
</cp:coreProperties>
</file>